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2671"/>
        <w:tblW w:w="9503" w:type="dxa"/>
        <w:tblLayout w:type="fixed"/>
        <w:tblLook w:val="04A0" w:firstRow="1" w:lastRow="0" w:firstColumn="1" w:lastColumn="0" w:noHBand="0" w:noVBand="1"/>
      </w:tblPr>
      <w:tblGrid>
        <w:gridCol w:w="2694"/>
        <w:gridCol w:w="2830"/>
        <w:gridCol w:w="1842"/>
        <w:gridCol w:w="2137"/>
      </w:tblGrid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A8" w:rsidRPr="009946A8" w:rsidRDefault="009946A8" w:rsidP="00CD00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6A8">
              <w:rPr>
                <w:rFonts w:asciiTheme="minorHAnsi" w:hAnsiTheme="minorHAnsi" w:cstheme="minorHAnsi"/>
                <w:b/>
                <w:sz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</w:rPr>
              <w:t>dı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A8" w:rsidRPr="009946A8" w:rsidRDefault="009946A8" w:rsidP="00CD00C2">
            <w:pPr>
              <w:ind w:left="1701" w:hanging="170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Soyadı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94882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82" w:rsidRDefault="00F94882" w:rsidP="00CD00C2">
            <w:pPr>
              <w:ind w:left="1701" w:hanging="170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</w:t>
            </w:r>
            <w:r w:rsidR="003A140D">
              <w:rPr>
                <w:rFonts w:asciiTheme="minorHAnsi" w:hAnsiTheme="minorHAnsi" w:cstheme="minorHAnsi"/>
                <w:b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3A140D">
              <w:rPr>
                <w:rFonts w:asciiTheme="minorHAnsi" w:hAnsiTheme="minorHAnsi" w:cstheme="minorHAnsi"/>
                <w:b/>
                <w:sz w:val="22"/>
              </w:rPr>
              <w:t>. Kimlik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N</w:t>
            </w:r>
            <w:r w:rsidR="003A140D">
              <w:rPr>
                <w:rFonts w:asciiTheme="minorHAnsi" w:hAnsiTheme="minorHAnsi" w:cstheme="minorHAnsi"/>
                <w:b/>
                <w:sz w:val="22"/>
              </w:rPr>
              <w:t>umarası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82" w:rsidRPr="009946A8" w:rsidRDefault="00F94882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D00C2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C2" w:rsidRDefault="00CD00C2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Doğum Tarihi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C2" w:rsidRPr="009946A8" w:rsidRDefault="00CD00C2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A8" w:rsidRPr="009946A8" w:rsidRDefault="009946A8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Tel</w:t>
            </w:r>
            <w:r w:rsidR="003A140D">
              <w:rPr>
                <w:rFonts w:asciiTheme="minorHAnsi" w:hAnsiTheme="minorHAnsi" w:cstheme="minorHAnsi"/>
                <w:b/>
                <w:sz w:val="22"/>
              </w:rPr>
              <w:t>efon Numarası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A8" w:rsidRPr="009946A8" w:rsidRDefault="009946A8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Birim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A8" w:rsidRPr="009946A8" w:rsidRDefault="00CD00C2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Ü</w:t>
            </w:r>
            <w:r w:rsidR="009946A8">
              <w:rPr>
                <w:rFonts w:asciiTheme="minorHAnsi" w:hAnsiTheme="minorHAnsi" w:cstheme="minorHAnsi"/>
                <w:b/>
                <w:sz w:val="22"/>
              </w:rPr>
              <w:t>nvan</w:t>
            </w:r>
            <w:proofErr w:type="spellEnd"/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D06CF" w:rsidRPr="009946A8" w:rsidTr="00CD00C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F" w:rsidRPr="009946A8" w:rsidRDefault="00FD06CF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Dahili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Sicil 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:rsidTr="00CD00C2">
        <w:trPr>
          <w:trHeight w:val="567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9946A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946A8">
              <w:rPr>
                <w:rFonts w:asciiTheme="minorHAnsi" w:hAnsiTheme="minorHAnsi" w:cstheme="minorHAnsi"/>
                <w:i/>
                <w:sz w:val="20"/>
              </w:rPr>
              <w:t>Aktif Dizin ve E-posta hesabı Kullanıcı Açma Talimatına uygun olarak açılmalıdır</w:t>
            </w:r>
          </w:p>
        </w:tc>
      </w:tr>
      <w:tr w:rsidR="009946A8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CD00C2" w:rsidRDefault="009946A8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00C2">
              <w:rPr>
                <w:rFonts w:asciiTheme="minorHAnsi" w:hAnsiTheme="minorHAnsi" w:cstheme="minorHAnsi"/>
                <w:b/>
                <w:sz w:val="22"/>
              </w:rPr>
              <w:t>E-</w:t>
            </w:r>
            <w:r w:rsidR="003A140D">
              <w:rPr>
                <w:rFonts w:asciiTheme="minorHAnsi" w:hAnsiTheme="minorHAnsi" w:cstheme="minorHAnsi"/>
                <w:b/>
                <w:sz w:val="22"/>
              </w:rPr>
              <w:t>P</w:t>
            </w:r>
            <w:r w:rsidRPr="00CD00C2">
              <w:rPr>
                <w:rFonts w:asciiTheme="minorHAnsi" w:hAnsiTheme="minorHAnsi" w:cstheme="minorHAnsi"/>
                <w:b/>
                <w:sz w:val="22"/>
              </w:rPr>
              <w:t>osta Adresi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8" w:rsidRPr="009946A8" w:rsidRDefault="009946A8" w:rsidP="00CD00C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1B25" w:rsidRPr="009946A8" w:rsidTr="00CD00C2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5" w:rsidRPr="00CD00C2" w:rsidRDefault="00631B25" w:rsidP="00CD00C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00C2">
              <w:rPr>
                <w:rFonts w:asciiTheme="minorHAnsi" w:hAnsiTheme="minorHAnsi" w:cstheme="minorHAnsi"/>
                <w:b/>
                <w:sz w:val="22"/>
              </w:rPr>
              <w:t>Hesap Adı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25" w:rsidRPr="009946A8" w:rsidRDefault="00631B25" w:rsidP="00CD00C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5E5EC5" w:rsidRDefault="005E5EC5" w:rsidP="005E5EC5">
      <w:pPr>
        <w:jc w:val="center"/>
      </w:pPr>
    </w:p>
    <w:p w:rsidR="009946A8" w:rsidRDefault="009946A8" w:rsidP="005E5EC5">
      <w:pPr>
        <w:jc w:val="center"/>
      </w:pPr>
    </w:p>
    <w:p w:rsidR="009946A8" w:rsidRPr="00AE1643" w:rsidRDefault="009946A8" w:rsidP="005E5EC5">
      <w:pPr>
        <w:jc w:val="center"/>
      </w:pPr>
    </w:p>
    <w:p w:rsidR="00AE1643" w:rsidRDefault="00AE1643" w:rsidP="005E5EC5">
      <w:pPr>
        <w:jc w:val="center"/>
      </w:pPr>
    </w:p>
    <w:p w:rsidR="00AE1643" w:rsidRDefault="00AE1643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/>
    <w:p w:rsidR="009946A8" w:rsidRDefault="009946A8" w:rsidP="00376AE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376AE8">
      <w:pPr>
        <w:rPr>
          <w:rFonts w:asciiTheme="minorHAnsi" w:hAnsiTheme="minorHAnsi" w:cstheme="minorHAnsi"/>
          <w:sz w:val="22"/>
        </w:rPr>
      </w:pPr>
    </w:p>
    <w:p w:rsidR="00804C55" w:rsidRDefault="00804C55" w:rsidP="00804C55">
      <w:pPr>
        <w:jc w:val="both"/>
        <w:rPr>
          <w:rFonts w:asciiTheme="minorHAnsi" w:hAnsiTheme="minorHAnsi" w:cstheme="minorHAnsi"/>
          <w:sz w:val="22"/>
        </w:rPr>
      </w:pPr>
    </w:p>
    <w:p w:rsidR="009946A8" w:rsidRDefault="009946A8" w:rsidP="00804C55">
      <w:pPr>
        <w:ind w:left="567" w:right="707"/>
        <w:jc w:val="both"/>
        <w:rPr>
          <w:rFonts w:asciiTheme="minorHAnsi" w:hAnsiTheme="minorHAnsi" w:cstheme="minorHAnsi"/>
          <w:sz w:val="22"/>
        </w:rPr>
      </w:pPr>
      <w:r w:rsidRPr="009946A8">
        <w:rPr>
          <w:rFonts w:asciiTheme="minorHAnsi" w:hAnsiTheme="minorHAnsi" w:cstheme="minorHAnsi"/>
          <w:sz w:val="22"/>
        </w:rPr>
        <w:t>ULAKNET web sayfasındaki http://ulakbim.tubitak.gov.tr/sites/images/Ul</w:t>
      </w:r>
      <w:r w:rsidR="00804C55">
        <w:rPr>
          <w:rFonts w:asciiTheme="minorHAnsi" w:hAnsiTheme="minorHAnsi" w:cstheme="minorHAnsi"/>
          <w:sz w:val="22"/>
        </w:rPr>
        <w:t xml:space="preserve">akbim/ukp-v2011.pdf adresindeki </w:t>
      </w:r>
      <w:r w:rsidRPr="009946A8">
        <w:rPr>
          <w:rFonts w:asciiTheme="minorHAnsi" w:hAnsiTheme="minorHAnsi" w:cstheme="minorHAnsi"/>
          <w:sz w:val="22"/>
        </w:rPr>
        <w:t>kullanım politikasını, kurumumuzun internet kullanım ve ep</w:t>
      </w:r>
      <w:bookmarkStart w:id="0" w:name="_GoBack"/>
      <w:bookmarkEnd w:id="0"/>
      <w:r w:rsidRPr="009946A8">
        <w:rPr>
          <w:rFonts w:asciiTheme="minorHAnsi" w:hAnsiTheme="minorHAnsi" w:cstheme="minorHAnsi"/>
          <w:sz w:val="22"/>
        </w:rPr>
        <w:t>osta kullanım politikalarını okuyup kabul ettiğimi,</w:t>
      </w:r>
      <w:r w:rsidR="00804C55">
        <w:rPr>
          <w:rFonts w:asciiTheme="minorHAnsi" w:hAnsiTheme="minorHAnsi" w:cstheme="minorHAnsi"/>
          <w:sz w:val="22"/>
        </w:rPr>
        <w:t xml:space="preserve"> </w:t>
      </w:r>
      <w:r w:rsidRPr="009946A8">
        <w:rPr>
          <w:rFonts w:asciiTheme="minorHAnsi" w:hAnsiTheme="minorHAnsi" w:cstheme="minorHAnsi"/>
          <w:sz w:val="22"/>
        </w:rPr>
        <w:t>yukarıdaki bilgilerin doğruluğunu ve istenilen e-posta hesabımın tüm sorumluluğunu kabul ettiğimi onaylıyorum.</w:t>
      </w:r>
    </w:p>
    <w:p w:rsidR="009946A8" w:rsidRDefault="009946A8" w:rsidP="00804C55">
      <w:pPr>
        <w:jc w:val="both"/>
        <w:rPr>
          <w:rFonts w:asciiTheme="minorHAnsi" w:hAnsiTheme="minorHAnsi" w:cstheme="minorHAnsi"/>
          <w:sz w:val="22"/>
        </w:rPr>
      </w:pPr>
    </w:p>
    <w:p w:rsidR="009946A8" w:rsidRDefault="009946A8" w:rsidP="00804C55">
      <w:pPr>
        <w:jc w:val="both"/>
        <w:rPr>
          <w:rFonts w:asciiTheme="minorHAnsi" w:hAnsiTheme="minorHAnsi" w:cstheme="minorHAnsi"/>
          <w:sz w:val="22"/>
        </w:rPr>
      </w:pP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9946A8" w:rsidRDefault="009946A8" w:rsidP="00376AE8">
      <w:pPr>
        <w:rPr>
          <w:rFonts w:asciiTheme="minorHAnsi" w:hAnsiTheme="minorHAnsi" w:cstheme="minorHAnsi"/>
          <w:sz w:val="22"/>
        </w:rPr>
      </w:pPr>
    </w:p>
    <w:p w:rsidR="009946A8" w:rsidRDefault="00804C55" w:rsidP="00804C55">
      <w:pPr>
        <w:ind w:left="142" w:right="1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946A8">
        <w:rPr>
          <w:rFonts w:asciiTheme="minorHAnsi" w:hAnsiTheme="minorHAnsi" w:cstheme="minorHAnsi"/>
          <w:sz w:val="22"/>
        </w:rPr>
        <w:t xml:space="preserve">İşlemi Yapan Personel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  <w:r w:rsidR="009946A8">
        <w:rPr>
          <w:rFonts w:asciiTheme="minorHAnsi" w:hAnsiTheme="minorHAnsi" w:cstheme="minorHAnsi"/>
          <w:sz w:val="22"/>
        </w:rPr>
        <w:t>Hesap Açılan Personel</w:t>
      </w:r>
    </w:p>
    <w:p w:rsidR="00775162" w:rsidRDefault="00775162" w:rsidP="00376AE8">
      <w:pPr>
        <w:rPr>
          <w:rFonts w:asciiTheme="minorHAnsi" w:hAnsiTheme="minorHAnsi" w:cstheme="minorHAnsi"/>
          <w:sz w:val="22"/>
        </w:rPr>
      </w:pPr>
    </w:p>
    <w:p w:rsidR="00775162" w:rsidRDefault="00775162" w:rsidP="00376AE8">
      <w:pPr>
        <w:rPr>
          <w:rFonts w:asciiTheme="minorHAnsi" w:hAnsiTheme="minorHAnsi" w:cstheme="minorHAnsi"/>
          <w:sz w:val="22"/>
        </w:rPr>
      </w:pPr>
    </w:p>
    <w:p w:rsidR="00775162" w:rsidRDefault="00775162" w:rsidP="00376AE8">
      <w:pPr>
        <w:rPr>
          <w:rFonts w:asciiTheme="minorHAnsi" w:hAnsiTheme="minorHAnsi" w:cstheme="minorHAnsi"/>
          <w:sz w:val="22"/>
        </w:rPr>
      </w:pPr>
    </w:p>
    <w:p w:rsidR="00775162" w:rsidRDefault="00775162" w:rsidP="00376AE8">
      <w:pPr>
        <w:rPr>
          <w:rFonts w:asciiTheme="minorHAnsi" w:hAnsiTheme="minorHAnsi" w:cstheme="minorHAnsi"/>
          <w:sz w:val="22"/>
        </w:rPr>
      </w:pPr>
    </w:p>
    <w:p w:rsidR="00775162" w:rsidRDefault="00775162" w:rsidP="00376AE8">
      <w:pPr>
        <w:rPr>
          <w:rFonts w:asciiTheme="minorHAnsi" w:hAnsiTheme="minorHAnsi" w:cstheme="minorHAnsi"/>
          <w:sz w:val="22"/>
        </w:rPr>
      </w:pPr>
    </w:p>
    <w:sectPr w:rsidR="00775162" w:rsidSect="00BF5CCE">
      <w:headerReference w:type="default" r:id="rId8"/>
      <w:footerReference w:type="default" r:id="rId9"/>
      <w:pgSz w:w="11906" w:h="16838" w:code="9"/>
      <w:pgMar w:top="284" w:right="567" w:bottom="284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15" w:rsidRDefault="00D61515">
      <w:r>
        <w:separator/>
      </w:r>
    </w:p>
  </w:endnote>
  <w:endnote w:type="continuationSeparator" w:id="0">
    <w:p w:rsidR="00D61515" w:rsidRDefault="00D6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E8" w:rsidRDefault="00376AE8">
    <w:pPr>
      <w:pStyle w:val="AltBilgi"/>
    </w:pPr>
  </w:p>
  <w:tbl>
    <w:tblPr>
      <w:tblW w:w="9214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14"/>
    </w:tblGrid>
    <w:tr w:rsidR="00376AE8" w:rsidRPr="00BB2279" w:rsidTr="00BB2279">
      <w:trPr>
        <w:trHeight w:val="416"/>
        <w:jc w:val="center"/>
      </w:trPr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6AE8" w:rsidRPr="00BB2279" w:rsidRDefault="00376AE8" w:rsidP="00BB2279">
          <w:pPr>
            <w:tabs>
              <w:tab w:val="left" w:pos="3400"/>
              <w:tab w:val="center" w:pos="4537"/>
            </w:tabs>
            <w:rPr>
              <w:rFonts w:asciiTheme="minorHAnsi" w:hAnsiTheme="minorHAnsi" w:cstheme="minorHAnsi"/>
              <w:color w:val="00B050"/>
              <w:sz w:val="40"/>
              <w:szCs w:val="40"/>
            </w:rPr>
          </w:pPr>
          <w:r>
            <w:rPr>
              <w:rFonts w:asciiTheme="minorHAnsi" w:hAnsiTheme="minorHAnsi" w:cstheme="minorHAnsi"/>
              <w:sz w:val="32"/>
              <w:szCs w:val="40"/>
            </w:rPr>
            <w:tab/>
          </w:r>
          <w:r>
            <w:rPr>
              <w:rFonts w:asciiTheme="minorHAnsi" w:hAnsiTheme="minorHAnsi" w:cstheme="minorHAnsi"/>
              <w:sz w:val="32"/>
              <w:szCs w:val="40"/>
            </w:rPr>
            <w:tab/>
          </w:r>
          <w:r w:rsidRPr="00BB2279">
            <w:rPr>
              <w:rFonts w:asciiTheme="minorHAnsi" w:hAnsiTheme="minorHAnsi" w:cstheme="minorHAnsi"/>
              <w:sz w:val="32"/>
              <w:szCs w:val="40"/>
            </w:rPr>
            <w:t>HİZMETE ÖZEL</w:t>
          </w:r>
        </w:p>
      </w:tc>
    </w:tr>
    <w:tr w:rsidR="00376AE8" w:rsidRPr="00BB2279" w:rsidTr="00BB2279">
      <w:trPr>
        <w:trHeight w:val="70"/>
        <w:jc w:val="center"/>
      </w:trPr>
      <w:tc>
        <w:tcPr>
          <w:tcW w:w="9214" w:type="dxa"/>
          <w:tcBorders>
            <w:top w:val="single" w:sz="4" w:space="0" w:color="auto"/>
          </w:tcBorders>
        </w:tcPr>
        <w:p w:rsidR="00376AE8" w:rsidRPr="00BB2279" w:rsidRDefault="00376AE8" w:rsidP="00BB2279">
          <w:pPr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*</w:t>
          </w:r>
          <w:r w:rsidRPr="00BB2279">
            <w:rPr>
              <w:rFonts w:asciiTheme="minorHAnsi" w:hAnsiTheme="minorHAnsi" w:cstheme="minorHAnsi"/>
            </w:rPr>
            <w:t xml:space="preserve"> </w:t>
          </w: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Sadece kurum çalışanlarının görebileceği, kurum dışı kişilerin görmemesi gereken dokümanlar bu sınıfta yer alır.</w:t>
          </w:r>
        </w:p>
        <w:p w:rsidR="00376AE8" w:rsidRPr="00BB2279" w:rsidRDefault="00376AE8" w:rsidP="00BB2279">
          <w:pPr>
            <w:rPr>
              <w:rFonts w:asciiTheme="minorHAnsi" w:hAnsiTheme="minorHAnsi" w:cstheme="minorHAnsi"/>
              <w:b/>
              <w:color w:val="00B050"/>
              <w:sz w:val="40"/>
              <w:szCs w:val="40"/>
            </w:rPr>
          </w:pP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**</w:t>
          </w:r>
          <w:r w:rsidRPr="00BB2279">
            <w:rPr>
              <w:rFonts w:asciiTheme="minorHAnsi" w:eastAsia="Calibri" w:hAnsiTheme="minorHAnsi" w:cstheme="minorHAnsi"/>
              <w:i/>
              <w:sz w:val="16"/>
            </w:rPr>
            <w:t xml:space="preserve"> Elektronik nüsha çıktısı kontrolsüz dokümandır</w:t>
          </w: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.</w:t>
          </w:r>
        </w:p>
      </w:tc>
    </w:tr>
  </w:tbl>
  <w:p w:rsidR="00376AE8" w:rsidRDefault="00376AE8">
    <w:pPr>
      <w:pStyle w:val="AltBilgi"/>
    </w:pPr>
  </w:p>
  <w:p w:rsidR="00376AE8" w:rsidRDefault="00376A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15" w:rsidRDefault="00D61515">
      <w:r>
        <w:separator/>
      </w:r>
    </w:p>
  </w:footnote>
  <w:footnote w:type="continuationSeparator" w:id="0">
    <w:p w:rsidR="00D61515" w:rsidRDefault="00D6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E8" w:rsidRDefault="00376AE8" w:rsidP="00EC6D02">
    <w:pPr>
      <w:pStyle w:val="stBilgi"/>
    </w:pPr>
  </w:p>
  <w:tbl>
    <w:tblPr>
      <w:tblW w:w="9575" w:type="dxa"/>
      <w:tblInd w:w="6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6"/>
      <w:gridCol w:w="5568"/>
      <w:gridCol w:w="2111"/>
    </w:tblGrid>
    <w:tr w:rsidR="00376AE8" w:rsidRPr="004D36C0" w:rsidTr="00804C55">
      <w:trPr>
        <w:cantSplit/>
        <w:trHeight w:val="1598"/>
      </w:trPr>
      <w:tc>
        <w:tcPr>
          <w:tcW w:w="1896" w:type="dxa"/>
          <w:vAlign w:val="center"/>
        </w:tcPr>
        <w:p w:rsidR="00376AE8" w:rsidRPr="004D36C0" w:rsidRDefault="00FB7433" w:rsidP="00114429">
          <w:pPr>
            <w:widowControl w:val="0"/>
            <w:autoSpaceDE w:val="0"/>
            <w:autoSpaceDN w:val="0"/>
            <w:jc w:val="center"/>
            <w:rPr>
              <w:rFonts w:asciiTheme="minorHAnsi" w:hAnsiTheme="minorHAnsi" w:cstheme="minorHAnsi"/>
              <w:lang w:bidi="tr-TR"/>
            </w:rPr>
          </w:pPr>
          <w:r w:rsidRPr="004D36C0">
            <w:rPr>
              <w:rFonts w:asciiTheme="minorHAnsi" w:hAnsiTheme="minorHAnsi" w:cstheme="minorHAnsi"/>
              <w:noProof/>
            </w:rPr>
            <w:drawing>
              <wp:inline distT="0" distB="0" distL="0" distR="0" wp14:anchorId="1460BF9C" wp14:editId="5EA379EB">
                <wp:extent cx="869950" cy="869950"/>
                <wp:effectExtent l="0" t="0" r="6350" b="635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BU_LOGO_T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86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8" w:type="dxa"/>
          <w:shd w:val="clear" w:color="auto" w:fill="auto"/>
          <w:vAlign w:val="center"/>
        </w:tcPr>
        <w:p w:rsidR="00376AE8" w:rsidRPr="00AE1643" w:rsidRDefault="001F011F" w:rsidP="00114429">
          <w:pPr>
            <w:widowControl w:val="0"/>
            <w:autoSpaceDE w:val="0"/>
            <w:autoSpaceDN w:val="0"/>
            <w:jc w:val="center"/>
            <w:rPr>
              <w:rFonts w:asciiTheme="minorHAnsi" w:hAnsiTheme="minorHAnsi" w:cstheme="minorHAnsi"/>
              <w:b/>
              <w:noProof/>
              <w:sz w:val="28"/>
              <w:lang w:bidi="tr-TR"/>
            </w:rPr>
          </w:pPr>
          <w:r>
            <w:rPr>
              <w:rFonts w:asciiTheme="minorHAnsi" w:hAnsiTheme="minorHAnsi" w:cstheme="minorHAnsi"/>
              <w:b/>
              <w:noProof/>
              <w:sz w:val="28"/>
              <w:lang w:bidi="tr-TR"/>
            </w:rPr>
            <w:t xml:space="preserve">BİREYSEL </w:t>
          </w:r>
          <w:r w:rsidR="009946A8">
            <w:rPr>
              <w:rFonts w:asciiTheme="minorHAnsi" w:hAnsiTheme="minorHAnsi" w:cstheme="minorHAnsi"/>
              <w:b/>
              <w:noProof/>
              <w:sz w:val="28"/>
              <w:lang w:bidi="tr-TR"/>
            </w:rPr>
            <w:t>KULLANICI HESAP AÇMA FORMU</w:t>
          </w:r>
        </w:p>
      </w:tc>
      <w:tc>
        <w:tcPr>
          <w:tcW w:w="2111" w:type="dxa"/>
          <w:shd w:val="clear" w:color="auto" w:fill="auto"/>
          <w:vAlign w:val="center"/>
        </w:tcPr>
        <w:p w:rsidR="00FB7433" w:rsidRPr="004D36C0" w:rsidRDefault="00FB7433" w:rsidP="00804C55">
          <w:pPr>
            <w:keepNext/>
            <w:widowControl w:val="0"/>
            <w:autoSpaceDE w:val="0"/>
            <w:autoSpaceDN w:val="0"/>
            <w:jc w:val="both"/>
            <w:outlineLvl w:val="0"/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</w:pP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Doküman No: BGYS.</w:t>
          </w:r>
          <w:r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FR</w:t>
          </w: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.</w:t>
          </w:r>
          <w:r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1</w:t>
          </w:r>
          <w:r w:rsidR="009946A8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4</w:t>
          </w:r>
        </w:p>
        <w:p w:rsidR="00FB7433" w:rsidRPr="004D36C0" w:rsidRDefault="00FB7433" w:rsidP="00804C55">
          <w:pPr>
            <w:keepNext/>
            <w:widowControl w:val="0"/>
            <w:autoSpaceDE w:val="0"/>
            <w:autoSpaceDN w:val="0"/>
            <w:jc w:val="both"/>
            <w:outlineLvl w:val="0"/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</w:pP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Yayın Tarihi: 15.0</w:t>
          </w:r>
          <w:r w:rsidR="00C447B2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8</w:t>
          </w: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.2018</w:t>
          </w:r>
        </w:p>
        <w:p w:rsidR="00FB7433" w:rsidRPr="004D36C0" w:rsidRDefault="00FB7433" w:rsidP="00804C55">
          <w:pPr>
            <w:keepNext/>
            <w:widowControl w:val="0"/>
            <w:autoSpaceDE w:val="0"/>
            <w:autoSpaceDN w:val="0"/>
            <w:jc w:val="both"/>
            <w:outlineLvl w:val="0"/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</w:pPr>
          <w:proofErr w:type="spellStart"/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Rev</w:t>
          </w:r>
          <w:proofErr w:type="spellEnd"/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. No:</w:t>
          </w:r>
          <w:r w:rsidR="00631B25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 xml:space="preserve"> 1</w:t>
          </w:r>
        </w:p>
        <w:p w:rsidR="00376AE8" w:rsidRPr="004D36C0" w:rsidRDefault="00FB7433" w:rsidP="00804C55">
          <w:pPr>
            <w:keepNext/>
            <w:widowControl w:val="0"/>
            <w:autoSpaceDE w:val="0"/>
            <w:autoSpaceDN w:val="0"/>
            <w:jc w:val="both"/>
            <w:outlineLvl w:val="0"/>
            <w:rPr>
              <w:rFonts w:asciiTheme="minorHAnsi" w:hAnsiTheme="minorHAnsi" w:cstheme="minorHAnsi"/>
              <w:bCs/>
              <w:sz w:val="20"/>
              <w:szCs w:val="20"/>
              <w:lang w:bidi="tr-TR"/>
            </w:rPr>
          </w:pPr>
          <w:proofErr w:type="spellStart"/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Rev</w:t>
          </w:r>
          <w:proofErr w:type="spellEnd"/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. Tarihi</w:t>
          </w:r>
          <w:r w:rsidR="00631B25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: 23.08.2019</w:t>
          </w:r>
        </w:p>
      </w:tc>
    </w:tr>
  </w:tbl>
  <w:p w:rsidR="00376AE8" w:rsidRPr="00EC6D02" w:rsidRDefault="00376AE8" w:rsidP="00EC6D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B6E"/>
    <w:multiLevelType w:val="hybridMultilevel"/>
    <w:tmpl w:val="DE28278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4E10AD"/>
    <w:multiLevelType w:val="hybridMultilevel"/>
    <w:tmpl w:val="856035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37900"/>
    <w:multiLevelType w:val="multilevel"/>
    <w:tmpl w:val="0D6684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48"/>
    <w:rsid w:val="000041E1"/>
    <w:rsid w:val="00010417"/>
    <w:rsid w:val="000104F9"/>
    <w:rsid w:val="00011628"/>
    <w:rsid w:val="00016D4A"/>
    <w:rsid w:val="00032961"/>
    <w:rsid w:val="00036AAE"/>
    <w:rsid w:val="000741C5"/>
    <w:rsid w:val="000769AB"/>
    <w:rsid w:val="00082A3C"/>
    <w:rsid w:val="00085D32"/>
    <w:rsid w:val="000963F1"/>
    <w:rsid w:val="000B22C7"/>
    <w:rsid w:val="000B2E1E"/>
    <w:rsid w:val="000B32B1"/>
    <w:rsid w:val="000B5F07"/>
    <w:rsid w:val="000E31FF"/>
    <w:rsid w:val="000E6005"/>
    <w:rsid w:val="00114429"/>
    <w:rsid w:val="00137177"/>
    <w:rsid w:val="0016437B"/>
    <w:rsid w:val="0019223D"/>
    <w:rsid w:val="001D3A0B"/>
    <w:rsid w:val="001F011F"/>
    <w:rsid w:val="001F185D"/>
    <w:rsid w:val="00231EAA"/>
    <w:rsid w:val="002379D4"/>
    <w:rsid w:val="00247CD5"/>
    <w:rsid w:val="00263A3F"/>
    <w:rsid w:val="0027428D"/>
    <w:rsid w:val="0028139C"/>
    <w:rsid w:val="00281AF9"/>
    <w:rsid w:val="002839A5"/>
    <w:rsid w:val="002B52BB"/>
    <w:rsid w:val="002D21AC"/>
    <w:rsid w:val="002E77CB"/>
    <w:rsid w:val="00304A22"/>
    <w:rsid w:val="00320402"/>
    <w:rsid w:val="00327CDD"/>
    <w:rsid w:val="00361709"/>
    <w:rsid w:val="0036646B"/>
    <w:rsid w:val="00376AE8"/>
    <w:rsid w:val="003914D4"/>
    <w:rsid w:val="00396748"/>
    <w:rsid w:val="003A140D"/>
    <w:rsid w:val="003B1883"/>
    <w:rsid w:val="003B4FA6"/>
    <w:rsid w:val="003B7CF8"/>
    <w:rsid w:val="003C3B84"/>
    <w:rsid w:val="003C7AF3"/>
    <w:rsid w:val="003E54FE"/>
    <w:rsid w:val="00403305"/>
    <w:rsid w:val="00404780"/>
    <w:rsid w:val="004101E0"/>
    <w:rsid w:val="0042076D"/>
    <w:rsid w:val="00446B5A"/>
    <w:rsid w:val="00452BB5"/>
    <w:rsid w:val="00466E26"/>
    <w:rsid w:val="00490AE0"/>
    <w:rsid w:val="004E70A0"/>
    <w:rsid w:val="00503A2B"/>
    <w:rsid w:val="00506CC9"/>
    <w:rsid w:val="00514C78"/>
    <w:rsid w:val="00526BA1"/>
    <w:rsid w:val="0054102B"/>
    <w:rsid w:val="00561029"/>
    <w:rsid w:val="00587507"/>
    <w:rsid w:val="00595664"/>
    <w:rsid w:val="00597A6A"/>
    <w:rsid w:val="005B07BC"/>
    <w:rsid w:val="005E5EC5"/>
    <w:rsid w:val="005F0F6D"/>
    <w:rsid w:val="0060234A"/>
    <w:rsid w:val="00616B03"/>
    <w:rsid w:val="00631B25"/>
    <w:rsid w:val="00686C07"/>
    <w:rsid w:val="00691374"/>
    <w:rsid w:val="007127B4"/>
    <w:rsid w:val="00742641"/>
    <w:rsid w:val="007510D4"/>
    <w:rsid w:val="007600A5"/>
    <w:rsid w:val="00775162"/>
    <w:rsid w:val="0079198F"/>
    <w:rsid w:val="007F3A20"/>
    <w:rsid w:val="007F50F6"/>
    <w:rsid w:val="00802B6E"/>
    <w:rsid w:val="00804C55"/>
    <w:rsid w:val="00820319"/>
    <w:rsid w:val="00824031"/>
    <w:rsid w:val="008262E3"/>
    <w:rsid w:val="0083007E"/>
    <w:rsid w:val="00851208"/>
    <w:rsid w:val="008527D9"/>
    <w:rsid w:val="008A742B"/>
    <w:rsid w:val="008D1B30"/>
    <w:rsid w:val="008E1990"/>
    <w:rsid w:val="008E3164"/>
    <w:rsid w:val="008E3602"/>
    <w:rsid w:val="008F1FA4"/>
    <w:rsid w:val="00903F4C"/>
    <w:rsid w:val="00916808"/>
    <w:rsid w:val="00916E5F"/>
    <w:rsid w:val="00936A63"/>
    <w:rsid w:val="00947925"/>
    <w:rsid w:val="009572F0"/>
    <w:rsid w:val="009946A8"/>
    <w:rsid w:val="009B3D22"/>
    <w:rsid w:val="009C2E63"/>
    <w:rsid w:val="009C450B"/>
    <w:rsid w:val="009E3850"/>
    <w:rsid w:val="009E4214"/>
    <w:rsid w:val="009E4AC6"/>
    <w:rsid w:val="009F6D23"/>
    <w:rsid w:val="00A003C8"/>
    <w:rsid w:val="00A0302F"/>
    <w:rsid w:val="00A04314"/>
    <w:rsid w:val="00A2312F"/>
    <w:rsid w:val="00AC6975"/>
    <w:rsid w:val="00AD2E70"/>
    <w:rsid w:val="00AE1643"/>
    <w:rsid w:val="00B0047B"/>
    <w:rsid w:val="00B16B40"/>
    <w:rsid w:val="00B239EE"/>
    <w:rsid w:val="00B31AF7"/>
    <w:rsid w:val="00B56D44"/>
    <w:rsid w:val="00B56E3A"/>
    <w:rsid w:val="00B822CD"/>
    <w:rsid w:val="00BB2279"/>
    <w:rsid w:val="00BD27FC"/>
    <w:rsid w:val="00BE68C8"/>
    <w:rsid w:val="00BF44D4"/>
    <w:rsid w:val="00BF5CCE"/>
    <w:rsid w:val="00C3089E"/>
    <w:rsid w:val="00C326B1"/>
    <w:rsid w:val="00C447B2"/>
    <w:rsid w:val="00C474BF"/>
    <w:rsid w:val="00C5338D"/>
    <w:rsid w:val="00C539A4"/>
    <w:rsid w:val="00C559CC"/>
    <w:rsid w:val="00C64759"/>
    <w:rsid w:val="00C8590D"/>
    <w:rsid w:val="00C92AF0"/>
    <w:rsid w:val="00CB479B"/>
    <w:rsid w:val="00CC1272"/>
    <w:rsid w:val="00CC794C"/>
    <w:rsid w:val="00CD00C2"/>
    <w:rsid w:val="00CD2237"/>
    <w:rsid w:val="00CD4D9F"/>
    <w:rsid w:val="00CD7F99"/>
    <w:rsid w:val="00CF2DB3"/>
    <w:rsid w:val="00D37299"/>
    <w:rsid w:val="00D55711"/>
    <w:rsid w:val="00D6020E"/>
    <w:rsid w:val="00D61515"/>
    <w:rsid w:val="00D65C55"/>
    <w:rsid w:val="00D70BE2"/>
    <w:rsid w:val="00D92D4C"/>
    <w:rsid w:val="00DB2241"/>
    <w:rsid w:val="00DC0558"/>
    <w:rsid w:val="00DD17B4"/>
    <w:rsid w:val="00DD4888"/>
    <w:rsid w:val="00DF653D"/>
    <w:rsid w:val="00DF7B4C"/>
    <w:rsid w:val="00E06237"/>
    <w:rsid w:val="00E25C25"/>
    <w:rsid w:val="00E35CF0"/>
    <w:rsid w:val="00E44919"/>
    <w:rsid w:val="00E57009"/>
    <w:rsid w:val="00E82F1C"/>
    <w:rsid w:val="00E92438"/>
    <w:rsid w:val="00EA78E9"/>
    <w:rsid w:val="00EB559F"/>
    <w:rsid w:val="00EC6D02"/>
    <w:rsid w:val="00EE7F28"/>
    <w:rsid w:val="00EF5ABA"/>
    <w:rsid w:val="00EF6945"/>
    <w:rsid w:val="00F03C0F"/>
    <w:rsid w:val="00F07598"/>
    <w:rsid w:val="00F14FEE"/>
    <w:rsid w:val="00F21006"/>
    <w:rsid w:val="00F57815"/>
    <w:rsid w:val="00F7036E"/>
    <w:rsid w:val="00F73A39"/>
    <w:rsid w:val="00F84F55"/>
    <w:rsid w:val="00F94882"/>
    <w:rsid w:val="00FB23E4"/>
    <w:rsid w:val="00FB5EFA"/>
    <w:rsid w:val="00FB7433"/>
    <w:rsid w:val="00FC1562"/>
    <w:rsid w:val="00FD06CF"/>
    <w:rsid w:val="00FF0348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828EAC"/>
  <w15:chartTrackingRefBased/>
  <w15:docId w15:val="{582BCD1E-12A3-4249-8E45-0226ED0D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967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9674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3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35C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35CF0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247C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B2279"/>
    <w:rPr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1643"/>
    <w:rPr>
      <w:color w:val="808080"/>
    </w:rPr>
  </w:style>
  <w:style w:type="paragraph" w:customStyle="1" w:styleId="Default">
    <w:name w:val="Default"/>
    <w:rsid w:val="007751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1F2E-898F-4341-896C-600C760B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serkan.kirac</dc:creator>
  <cp:keywords/>
  <cp:lastModifiedBy>Cevat Alper ÖZATALAY</cp:lastModifiedBy>
  <cp:revision>4</cp:revision>
  <cp:lastPrinted>2018-10-01T14:31:00Z</cp:lastPrinted>
  <dcterms:created xsi:type="dcterms:W3CDTF">2022-01-19T08:39:00Z</dcterms:created>
  <dcterms:modified xsi:type="dcterms:W3CDTF">2023-09-26T05:47:00Z</dcterms:modified>
</cp:coreProperties>
</file>